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1" w:rsidRPr="00940AAB" w:rsidRDefault="009031A1" w:rsidP="00D35373">
      <w:pPr>
        <w:pStyle w:val="a3"/>
        <w:jc w:val="center"/>
        <w:rPr>
          <w:rFonts w:asciiTheme="minorHAnsi" w:hAnsiTheme="minorHAnsi"/>
          <w:color w:val="000000" w:themeColor="text1"/>
        </w:rPr>
      </w:pPr>
      <w:r w:rsidRPr="00940AAB">
        <w:rPr>
          <w:rStyle w:val="a4"/>
          <w:rFonts w:asciiTheme="minorHAnsi" w:hAnsiTheme="minorHAnsi"/>
          <w:color w:val="000000" w:themeColor="text1"/>
          <w:sz w:val="36"/>
          <w:szCs w:val="36"/>
        </w:rPr>
        <w:t xml:space="preserve">РЕГЛАМЕНТ </w:t>
      </w:r>
      <w:r w:rsidR="004039CC" w:rsidRPr="00940AAB">
        <w:rPr>
          <w:rStyle w:val="a4"/>
          <w:rFonts w:asciiTheme="minorHAnsi" w:hAnsiTheme="minorHAnsi"/>
          <w:color w:val="000000" w:themeColor="text1"/>
          <w:sz w:val="28"/>
          <w:szCs w:val="28"/>
        </w:rPr>
        <w:br/>
      </w:r>
      <w:r w:rsidR="008817D5" w:rsidRPr="00940AAB">
        <w:rPr>
          <w:rStyle w:val="a4"/>
          <w:rFonts w:asciiTheme="minorHAnsi" w:hAnsiTheme="minorHAnsi"/>
          <w:color w:val="000000" w:themeColor="text1"/>
          <w:sz w:val="28"/>
          <w:szCs w:val="28"/>
        </w:rPr>
        <w:t>Информационного интернет-портала</w:t>
      </w:r>
      <w:r w:rsidR="004039CC" w:rsidRPr="00940AAB">
        <w:rPr>
          <w:rStyle w:val="a4"/>
          <w:rFonts w:asciiTheme="minorHAnsi" w:hAnsiTheme="minorHAnsi"/>
          <w:color w:val="000000" w:themeColor="text1"/>
        </w:rPr>
        <w:br/>
      </w:r>
      <w:r w:rsidRPr="00940AAB">
        <w:rPr>
          <w:rStyle w:val="a4"/>
          <w:rFonts w:asciiTheme="minorHAnsi" w:hAnsiTheme="minorHAnsi"/>
          <w:color w:val="000000" w:themeColor="text1"/>
          <w:sz w:val="32"/>
          <w:szCs w:val="32"/>
        </w:rPr>
        <w:t>«</w:t>
      </w:r>
      <w:r w:rsidR="004039CC" w:rsidRPr="00940AAB">
        <w:rPr>
          <w:rStyle w:val="a4"/>
          <w:rFonts w:asciiTheme="minorHAnsi" w:hAnsiTheme="minorHAnsi"/>
          <w:color w:val="000000" w:themeColor="text1"/>
          <w:sz w:val="32"/>
          <w:szCs w:val="32"/>
        </w:rPr>
        <w:t xml:space="preserve">ДОСКА ПОЧЕТА </w:t>
      </w:r>
      <w:r w:rsidR="00AD22E1" w:rsidRPr="00940AAB">
        <w:rPr>
          <w:rStyle w:val="a4"/>
          <w:rFonts w:asciiTheme="minorHAnsi" w:hAnsiTheme="minorHAnsi"/>
          <w:color w:val="000000" w:themeColor="text1"/>
          <w:sz w:val="32"/>
          <w:szCs w:val="32"/>
        </w:rPr>
        <w:t>ТРУЖЕНИКОВ</w:t>
      </w:r>
      <w:r w:rsidRPr="00940AAB">
        <w:rPr>
          <w:rStyle w:val="a4"/>
          <w:rFonts w:asciiTheme="minorHAnsi" w:hAnsiTheme="minorHAnsi"/>
          <w:color w:val="000000" w:themeColor="text1"/>
          <w:sz w:val="32"/>
          <w:szCs w:val="32"/>
        </w:rPr>
        <w:t xml:space="preserve"> РОССИИ»</w:t>
      </w:r>
      <w:r w:rsidR="001B6C4F" w:rsidRPr="00940AAB">
        <w:rPr>
          <w:rStyle w:val="a4"/>
          <w:rFonts w:asciiTheme="minorHAnsi" w:hAnsiTheme="minorHAnsi"/>
          <w:color w:val="000000" w:themeColor="text1"/>
          <w:sz w:val="32"/>
          <w:szCs w:val="32"/>
        </w:rPr>
        <w:br/>
      </w:r>
      <w:bookmarkStart w:id="0" w:name="_GoBack"/>
      <w:bookmarkEnd w:id="0"/>
    </w:p>
    <w:p w:rsidR="00C02BCE" w:rsidRPr="0011370C" w:rsidRDefault="00C02BCE" w:rsidP="00D35373">
      <w:pPr>
        <w:pStyle w:val="a3"/>
        <w:jc w:val="center"/>
        <w:rPr>
          <w:rFonts w:asciiTheme="minorHAnsi" w:hAnsiTheme="minorHAnsi"/>
          <w:sz w:val="2"/>
          <w:szCs w:val="2"/>
        </w:rPr>
      </w:pPr>
    </w:p>
    <w:p w:rsidR="009031A1" w:rsidRPr="0011370C" w:rsidRDefault="00D35373" w:rsidP="009031A1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11370C">
        <w:rPr>
          <w:rFonts w:asciiTheme="minorHAnsi" w:hAnsiTheme="minorHAnsi"/>
          <w:sz w:val="28"/>
          <w:szCs w:val="28"/>
        </w:rPr>
        <w:t>1</w:t>
      </w:r>
      <w:r w:rsidR="009031A1" w:rsidRPr="0011370C">
        <w:rPr>
          <w:rFonts w:asciiTheme="minorHAnsi" w:hAnsiTheme="minorHAnsi"/>
          <w:sz w:val="28"/>
          <w:szCs w:val="28"/>
        </w:rPr>
        <w:t>. Общие положения</w:t>
      </w:r>
    </w:p>
    <w:p w:rsidR="009031A1" w:rsidRPr="0011370C" w:rsidRDefault="009031A1" w:rsidP="00944A7F">
      <w:pPr>
        <w:pStyle w:val="a3"/>
        <w:jc w:val="both"/>
        <w:rPr>
          <w:rFonts w:asciiTheme="minorHAnsi" w:hAnsiTheme="minorHAnsi"/>
        </w:rPr>
      </w:pPr>
      <w:r w:rsidRPr="0011370C">
        <w:rPr>
          <w:rFonts w:asciiTheme="minorHAnsi" w:hAnsiTheme="minorHAnsi"/>
        </w:rPr>
        <w:t> 1.</w:t>
      </w:r>
      <w:r w:rsidR="00D35373" w:rsidRPr="0011370C">
        <w:rPr>
          <w:rFonts w:asciiTheme="minorHAnsi" w:hAnsiTheme="minorHAnsi"/>
        </w:rPr>
        <w:t>1.</w:t>
      </w:r>
      <w:r w:rsidRPr="0011370C">
        <w:rPr>
          <w:rFonts w:asciiTheme="minorHAnsi" w:hAnsiTheme="minorHAnsi"/>
        </w:rPr>
        <w:t xml:space="preserve"> </w:t>
      </w:r>
      <w:r w:rsidR="00D35373" w:rsidRPr="0011370C">
        <w:rPr>
          <w:rFonts w:asciiTheme="minorHAnsi" w:hAnsiTheme="minorHAnsi"/>
        </w:rPr>
        <w:t xml:space="preserve">Реестр участников </w:t>
      </w:r>
      <w:proofErr w:type="gramStart"/>
      <w:r w:rsidR="00D35373" w:rsidRPr="00800DEA">
        <w:rPr>
          <w:rFonts w:asciiTheme="minorHAnsi" w:hAnsiTheme="minorHAnsi"/>
          <w:b/>
        </w:rPr>
        <w:t>Интернет-портала</w:t>
      </w:r>
      <w:proofErr w:type="gramEnd"/>
      <w:r w:rsidRPr="00800DEA">
        <w:rPr>
          <w:rFonts w:asciiTheme="minorHAnsi" w:hAnsiTheme="minorHAnsi"/>
          <w:b/>
        </w:rPr>
        <w:t xml:space="preserve"> «</w:t>
      </w:r>
      <w:r w:rsidR="004039CC" w:rsidRPr="00800DEA">
        <w:rPr>
          <w:rFonts w:asciiTheme="minorHAnsi" w:hAnsiTheme="minorHAnsi"/>
          <w:b/>
        </w:rPr>
        <w:t xml:space="preserve">Доска Почета </w:t>
      </w:r>
      <w:r w:rsidR="00AD22E1" w:rsidRPr="00800DEA">
        <w:rPr>
          <w:rFonts w:asciiTheme="minorHAnsi" w:hAnsiTheme="minorHAnsi"/>
          <w:b/>
        </w:rPr>
        <w:t>тружеников</w:t>
      </w:r>
      <w:r w:rsidR="004039CC" w:rsidRPr="00800DEA">
        <w:rPr>
          <w:rFonts w:asciiTheme="minorHAnsi" w:hAnsiTheme="minorHAnsi"/>
          <w:b/>
        </w:rPr>
        <w:t xml:space="preserve"> России</w:t>
      </w:r>
      <w:r w:rsidRPr="00800DEA">
        <w:rPr>
          <w:rFonts w:asciiTheme="minorHAnsi" w:hAnsiTheme="minorHAnsi"/>
          <w:b/>
        </w:rPr>
        <w:t>»</w:t>
      </w:r>
      <w:r w:rsidRPr="0011370C">
        <w:rPr>
          <w:rFonts w:asciiTheme="minorHAnsi" w:hAnsiTheme="minorHAnsi"/>
        </w:rPr>
        <w:t xml:space="preserve"> (далее - </w:t>
      </w:r>
      <w:r w:rsidR="00D35373" w:rsidRPr="0011370C">
        <w:rPr>
          <w:rFonts w:asciiTheme="minorHAnsi" w:hAnsiTheme="minorHAnsi"/>
        </w:rPr>
        <w:t>Реестр</w:t>
      </w:r>
      <w:r w:rsidRPr="0011370C">
        <w:rPr>
          <w:rFonts w:asciiTheme="minorHAnsi" w:hAnsiTheme="minorHAnsi"/>
        </w:rPr>
        <w:t>) является информационным ресурсом (базой данных)</w:t>
      </w:r>
      <w:r w:rsidR="007461ED">
        <w:rPr>
          <w:rFonts w:asciiTheme="minorHAnsi" w:hAnsiTheme="minorHAnsi"/>
        </w:rPr>
        <w:t xml:space="preserve"> и интеллектуальной собственностью авторов проекта </w:t>
      </w:r>
      <w:r w:rsidR="007461ED" w:rsidRPr="007461ED">
        <w:rPr>
          <w:rFonts w:asciiTheme="minorHAnsi" w:hAnsiTheme="minorHAnsi"/>
          <w:i/>
        </w:rPr>
        <w:t>(</w:t>
      </w:r>
      <w:r w:rsidR="00800DEA" w:rsidRPr="00800DEA">
        <w:rPr>
          <w:rFonts w:asciiTheme="minorHAnsi" w:hAnsiTheme="minorHAnsi"/>
          <w:i/>
        </w:rPr>
        <w:t>Указ Президента РФ от 22.07.98 №863 "О государственной политике по вовлечению в хозяйственный оборот результатов научно-технической деятельности и объектов и объектов интеллектуальной собственности в сфере науки и технологии"</w:t>
      </w:r>
      <w:r w:rsidR="007461ED" w:rsidRPr="007461ED">
        <w:rPr>
          <w:rFonts w:asciiTheme="minorHAnsi" w:hAnsiTheme="minorHAnsi"/>
          <w:i/>
        </w:rPr>
        <w:t>)</w:t>
      </w:r>
      <w:r w:rsidR="00800DEA">
        <w:rPr>
          <w:rFonts w:asciiTheme="minorHAnsi" w:hAnsiTheme="minorHAnsi"/>
          <w:i/>
        </w:rPr>
        <w:t>.</w:t>
      </w:r>
    </w:p>
    <w:p w:rsidR="004039CC" w:rsidRPr="0011370C" w:rsidRDefault="00D35373" w:rsidP="00944A7F">
      <w:pPr>
        <w:pStyle w:val="a3"/>
        <w:jc w:val="both"/>
        <w:rPr>
          <w:rFonts w:asciiTheme="minorHAnsi" w:hAnsiTheme="minorHAnsi"/>
        </w:rPr>
      </w:pPr>
      <w:r w:rsidRPr="0011370C">
        <w:rPr>
          <w:rFonts w:asciiTheme="minorHAnsi" w:hAnsiTheme="minorHAnsi"/>
        </w:rPr>
        <w:t>1.</w:t>
      </w:r>
      <w:r w:rsidR="009031A1" w:rsidRPr="0011370C">
        <w:rPr>
          <w:rFonts w:asciiTheme="minorHAnsi" w:hAnsiTheme="minorHAnsi"/>
        </w:rPr>
        <w:t>2. Реестр формируется с целью создания едино</w:t>
      </w:r>
      <w:r w:rsidR="004039CC" w:rsidRPr="0011370C">
        <w:rPr>
          <w:rFonts w:asciiTheme="minorHAnsi" w:hAnsiTheme="minorHAnsi"/>
        </w:rPr>
        <w:t>й</w:t>
      </w:r>
      <w:r w:rsidR="009031A1" w:rsidRPr="0011370C">
        <w:rPr>
          <w:rFonts w:asciiTheme="minorHAnsi" w:hAnsiTheme="minorHAnsi"/>
        </w:rPr>
        <w:t xml:space="preserve"> информационно</w:t>
      </w:r>
      <w:r w:rsidR="004039CC" w:rsidRPr="0011370C">
        <w:rPr>
          <w:rFonts w:asciiTheme="minorHAnsi" w:hAnsiTheme="minorHAnsi"/>
        </w:rPr>
        <w:t xml:space="preserve">й базы </w:t>
      </w:r>
      <w:r w:rsidR="00AD22E1" w:rsidRPr="0011370C">
        <w:rPr>
          <w:rFonts w:asciiTheme="minorHAnsi" w:hAnsiTheme="minorHAnsi"/>
        </w:rPr>
        <w:t>лучших российских профессионалов, творческих специалистов, новаторов, самых активных тружеников и представителей Трудовой Славы Российской Федерации</w:t>
      </w:r>
      <w:r w:rsidR="006337BD" w:rsidRPr="0011370C">
        <w:rPr>
          <w:rFonts w:asciiTheme="minorHAnsi" w:hAnsiTheme="minorHAnsi"/>
        </w:rPr>
        <w:t>.</w:t>
      </w:r>
    </w:p>
    <w:p w:rsidR="009031A1" w:rsidRDefault="00D35373" w:rsidP="00944A7F">
      <w:pPr>
        <w:pStyle w:val="a3"/>
        <w:jc w:val="both"/>
        <w:rPr>
          <w:rFonts w:asciiTheme="minorHAnsi" w:hAnsiTheme="minorHAnsi"/>
        </w:rPr>
      </w:pPr>
      <w:r w:rsidRPr="0011370C">
        <w:rPr>
          <w:rFonts w:asciiTheme="minorHAnsi" w:hAnsiTheme="minorHAnsi"/>
        </w:rPr>
        <w:t>1.3</w:t>
      </w:r>
      <w:r w:rsidR="009031A1" w:rsidRPr="0011370C">
        <w:rPr>
          <w:rFonts w:asciiTheme="minorHAnsi" w:hAnsiTheme="minorHAnsi"/>
        </w:rPr>
        <w:t>. Создание, структурирование, формирование, распространение, а также осуществление иной деятельности, связанной с разработкой Реестра, осуществляет</w:t>
      </w:r>
      <w:r w:rsidR="006337BD" w:rsidRPr="0011370C">
        <w:rPr>
          <w:rFonts w:asciiTheme="minorHAnsi" w:hAnsiTheme="minorHAnsi"/>
        </w:rPr>
        <w:t xml:space="preserve">ся </w:t>
      </w:r>
      <w:r w:rsidR="003D1B55" w:rsidRPr="0011370C">
        <w:rPr>
          <w:rFonts w:asciiTheme="minorHAnsi" w:hAnsiTheme="minorHAnsi"/>
        </w:rPr>
        <w:t>Редакцией портала</w:t>
      </w:r>
      <w:r w:rsidR="006337BD" w:rsidRPr="0011370C">
        <w:rPr>
          <w:rFonts w:asciiTheme="minorHAnsi" w:hAnsiTheme="minorHAnsi"/>
        </w:rPr>
        <w:t xml:space="preserve">. </w:t>
      </w:r>
    </w:p>
    <w:p w:rsidR="00220DAD" w:rsidRPr="0011370C" w:rsidRDefault="00220DAD" w:rsidP="00944A7F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1.4. Реализация проекта проводится</w:t>
      </w:r>
      <w:r w:rsidRPr="00220DAD">
        <w:rPr>
          <w:rFonts w:asciiTheme="minorHAnsi" w:hAnsiTheme="minorHAnsi"/>
        </w:rPr>
        <w:t xml:space="preserve"> на внебюджетной основе за счет средств организаторов, добровольных пожертвований и регистрационных </w:t>
      </w:r>
      <w:r>
        <w:rPr>
          <w:rFonts w:asciiTheme="minorHAnsi" w:hAnsiTheme="minorHAnsi"/>
        </w:rPr>
        <w:t>взносов со стороны участников (см. п. 2.8).</w:t>
      </w:r>
    </w:p>
    <w:p w:rsidR="009031A1" w:rsidRPr="0011370C" w:rsidRDefault="00AD22E1" w:rsidP="009031A1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11370C">
        <w:rPr>
          <w:rFonts w:asciiTheme="minorHAnsi" w:hAnsiTheme="minorHAnsi"/>
          <w:sz w:val="28"/>
          <w:szCs w:val="28"/>
        </w:rPr>
        <w:br/>
      </w:r>
      <w:r w:rsidR="00D35373" w:rsidRPr="0011370C">
        <w:rPr>
          <w:rFonts w:asciiTheme="minorHAnsi" w:hAnsiTheme="minorHAnsi"/>
          <w:sz w:val="28"/>
          <w:szCs w:val="28"/>
        </w:rPr>
        <w:t>2</w:t>
      </w:r>
      <w:r w:rsidR="009031A1" w:rsidRPr="0011370C">
        <w:rPr>
          <w:rFonts w:asciiTheme="minorHAnsi" w:hAnsiTheme="minorHAnsi"/>
          <w:sz w:val="28"/>
          <w:szCs w:val="28"/>
        </w:rPr>
        <w:t>. Формирование Реестра</w:t>
      </w:r>
    </w:p>
    <w:p w:rsidR="00D35373" w:rsidRPr="0011370C" w:rsidRDefault="00D35373" w:rsidP="00944A7F">
      <w:pPr>
        <w:pStyle w:val="a3"/>
        <w:jc w:val="both"/>
        <w:rPr>
          <w:rFonts w:asciiTheme="minorHAnsi" w:hAnsiTheme="minorHAnsi"/>
        </w:rPr>
      </w:pPr>
      <w:r w:rsidRPr="0011370C">
        <w:rPr>
          <w:rFonts w:asciiTheme="minorHAnsi" w:hAnsiTheme="minorHAnsi"/>
        </w:rPr>
        <w:t>2</w:t>
      </w:r>
      <w:r w:rsidR="009031A1" w:rsidRPr="0011370C">
        <w:rPr>
          <w:rFonts w:asciiTheme="minorHAnsi" w:hAnsiTheme="minorHAnsi"/>
        </w:rPr>
        <w:t>.</w:t>
      </w:r>
      <w:r w:rsidRPr="0011370C">
        <w:rPr>
          <w:rFonts w:asciiTheme="minorHAnsi" w:hAnsiTheme="minorHAnsi"/>
        </w:rPr>
        <w:t>1.</w:t>
      </w:r>
      <w:r w:rsidR="009031A1" w:rsidRPr="0011370C">
        <w:rPr>
          <w:rFonts w:asciiTheme="minorHAnsi" w:hAnsiTheme="minorHAnsi"/>
        </w:rPr>
        <w:t xml:space="preserve"> </w:t>
      </w:r>
      <w:r w:rsidRPr="0011370C">
        <w:rPr>
          <w:rFonts w:asciiTheme="minorHAnsi" w:hAnsiTheme="minorHAnsi"/>
        </w:rPr>
        <w:t>Участник</w:t>
      </w:r>
      <w:r w:rsidR="00AD22E1" w:rsidRPr="0011370C">
        <w:rPr>
          <w:rFonts w:asciiTheme="minorHAnsi" w:hAnsiTheme="minorHAnsi"/>
        </w:rPr>
        <w:t>а</w:t>
      </w:r>
      <w:r w:rsidRPr="0011370C">
        <w:rPr>
          <w:rFonts w:asciiTheme="minorHAnsi" w:hAnsiTheme="minorHAnsi"/>
        </w:rPr>
        <w:t>м</w:t>
      </w:r>
      <w:r w:rsidR="00AD22E1" w:rsidRPr="0011370C">
        <w:rPr>
          <w:rFonts w:asciiTheme="minorHAnsi" w:hAnsiTheme="minorHAnsi"/>
        </w:rPr>
        <w:t>и</w:t>
      </w:r>
      <w:r w:rsidRPr="0011370C">
        <w:rPr>
          <w:rFonts w:asciiTheme="minorHAnsi" w:hAnsiTheme="minorHAnsi"/>
        </w:rPr>
        <w:t xml:space="preserve"> Реестра (лауреат</w:t>
      </w:r>
      <w:r w:rsidR="00AD22E1" w:rsidRPr="0011370C">
        <w:rPr>
          <w:rFonts w:asciiTheme="minorHAnsi" w:hAnsiTheme="minorHAnsi"/>
        </w:rPr>
        <w:t>а</w:t>
      </w:r>
      <w:r w:rsidRPr="0011370C">
        <w:rPr>
          <w:rFonts w:asciiTheme="minorHAnsi" w:hAnsiTheme="minorHAnsi"/>
        </w:rPr>
        <w:t>м</w:t>
      </w:r>
      <w:r w:rsidR="00AD22E1" w:rsidRPr="0011370C">
        <w:rPr>
          <w:rFonts w:asciiTheme="minorHAnsi" w:hAnsiTheme="minorHAnsi"/>
        </w:rPr>
        <w:t>и</w:t>
      </w:r>
      <w:r w:rsidRPr="0011370C">
        <w:rPr>
          <w:rFonts w:asciiTheme="minorHAnsi" w:hAnsiTheme="minorHAnsi"/>
        </w:rPr>
        <w:t xml:space="preserve"> Доски Почета) мо</w:t>
      </w:r>
      <w:r w:rsidR="00AD22E1" w:rsidRPr="0011370C">
        <w:rPr>
          <w:rFonts w:asciiTheme="minorHAnsi" w:hAnsiTheme="minorHAnsi"/>
        </w:rPr>
        <w:t>гут</w:t>
      </w:r>
      <w:r w:rsidRPr="0011370C">
        <w:rPr>
          <w:rFonts w:asciiTheme="minorHAnsi" w:hAnsiTheme="minorHAnsi"/>
        </w:rPr>
        <w:t xml:space="preserve"> стать </w:t>
      </w:r>
      <w:r w:rsidR="00AD22E1" w:rsidRPr="0011370C">
        <w:rPr>
          <w:rFonts w:asciiTheme="minorHAnsi" w:hAnsiTheme="minorHAnsi"/>
        </w:rPr>
        <w:t>любые специалисты, независимо от возраста, местожительства и социальной принадлежности, имеющие высокий квалификационный аттестат, многолетний стаж работы, положительные отзывы и поощрения от вышестоящих и контролирующих организаций, успешно зарекомендовавшие себя в своей профессиональной деятельности и активно участвующие в общественной жизни коллективов собственных организаций</w:t>
      </w:r>
      <w:r w:rsidRPr="0011370C">
        <w:rPr>
          <w:rFonts w:asciiTheme="minorHAnsi" w:hAnsiTheme="minorHAnsi"/>
        </w:rPr>
        <w:t xml:space="preserve">. </w:t>
      </w:r>
    </w:p>
    <w:p w:rsidR="008445C0" w:rsidRPr="0011370C" w:rsidRDefault="00D35373" w:rsidP="00944A7F">
      <w:pPr>
        <w:pStyle w:val="a3"/>
        <w:jc w:val="both"/>
        <w:rPr>
          <w:rFonts w:asciiTheme="minorHAnsi" w:hAnsiTheme="minorHAnsi"/>
        </w:rPr>
      </w:pPr>
      <w:r w:rsidRPr="0011370C">
        <w:rPr>
          <w:rFonts w:asciiTheme="minorHAnsi" w:hAnsiTheme="minorHAnsi"/>
        </w:rPr>
        <w:t xml:space="preserve">2.2. Основанием для занесения участника в Реестр должна стать рекомендация непосредственно от </w:t>
      </w:r>
      <w:r w:rsidR="009031A1" w:rsidRPr="0011370C">
        <w:rPr>
          <w:rFonts w:asciiTheme="minorHAnsi" w:hAnsiTheme="minorHAnsi"/>
        </w:rPr>
        <w:t xml:space="preserve"> </w:t>
      </w:r>
      <w:r w:rsidRPr="0011370C">
        <w:rPr>
          <w:rFonts w:asciiTheme="minorHAnsi" w:hAnsiTheme="minorHAnsi"/>
        </w:rPr>
        <w:t>руководителя или вышестоящей организацией, в чьем прямом подчинении находится данный участник.</w:t>
      </w:r>
      <w:r w:rsidR="008445C0" w:rsidRPr="0011370C">
        <w:rPr>
          <w:rFonts w:asciiTheme="minorHAnsi" w:hAnsiTheme="minorHAnsi"/>
        </w:rPr>
        <w:t xml:space="preserve"> </w:t>
      </w:r>
      <w:r w:rsidR="009031A1" w:rsidRPr="0011370C">
        <w:rPr>
          <w:rFonts w:asciiTheme="minorHAnsi" w:hAnsiTheme="minorHAnsi"/>
        </w:rPr>
        <w:t xml:space="preserve">Предложения </w:t>
      </w:r>
      <w:r w:rsidR="00AD22E1" w:rsidRPr="0011370C">
        <w:rPr>
          <w:rFonts w:asciiTheme="minorHAnsi" w:hAnsiTheme="minorHAnsi"/>
        </w:rPr>
        <w:t xml:space="preserve">для занесения </w:t>
      </w:r>
      <w:r w:rsidR="009031A1" w:rsidRPr="0011370C">
        <w:rPr>
          <w:rFonts w:asciiTheme="minorHAnsi" w:hAnsiTheme="minorHAnsi"/>
        </w:rPr>
        <w:t xml:space="preserve">в Реестр предоставляются </w:t>
      </w:r>
      <w:r w:rsidR="004A306B" w:rsidRPr="0011370C">
        <w:rPr>
          <w:rFonts w:asciiTheme="minorHAnsi" w:hAnsiTheme="minorHAnsi"/>
        </w:rPr>
        <w:t>Редакции</w:t>
      </w:r>
      <w:r w:rsidR="00944A7F" w:rsidRPr="0011370C">
        <w:rPr>
          <w:rFonts w:asciiTheme="minorHAnsi" w:hAnsiTheme="minorHAnsi"/>
        </w:rPr>
        <w:t xml:space="preserve"> </w:t>
      </w:r>
      <w:r w:rsidR="008445C0" w:rsidRPr="0011370C">
        <w:rPr>
          <w:rFonts w:asciiTheme="minorHAnsi" w:hAnsiTheme="minorHAnsi"/>
        </w:rPr>
        <w:t xml:space="preserve">в письменной форме в виде </w:t>
      </w:r>
      <w:r w:rsidR="00497365" w:rsidRPr="0011370C">
        <w:rPr>
          <w:rFonts w:asciiTheme="minorHAnsi" w:hAnsiTheme="minorHAnsi"/>
        </w:rPr>
        <w:t>Регистрационной Заявки (прилагается)</w:t>
      </w:r>
      <w:r w:rsidR="008445C0" w:rsidRPr="0011370C">
        <w:rPr>
          <w:rFonts w:asciiTheme="minorHAnsi" w:hAnsiTheme="minorHAnsi"/>
        </w:rPr>
        <w:t>.</w:t>
      </w:r>
    </w:p>
    <w:p w:rsidR="00944A7F" w:rsidRPr="0011370C" w:rsidRDefault="00944A7F" w:rsidP="00944A7F">
      <w:pPr>
        <w:pStyle w:val="a3"/>
        <w:jc w:val="both"/>
        <w:rPr>
          <w:rFonts w:asciiTheme="minorHAnsi" w:hAnsiTheme="minorHAnsi"/>
        </w:rPr>
      </w:pPr>
      <w:r w:rsidRPr="0011370C">
        <w:rPr>
          <w:rFonts w:asciiTheme="minorHAnsi" w:hAnsiTheme="minorHAnsi"/>
        </w:rPr>
        <w:t xml:space="preserve">2.3. Руководители министерств (департаментов) Субъектов РФ (республик, краев, областей) могут номинировать на «Доску Почета» сотрудников собственных учреждений </w:t>
      </w:r>
      <w:r w:rsidR="00AD22E1" w:rsidRPr="0011370C">
        <w:rPr>
          <w:rFonts w:asciiTheme="minorHAnsi" w:hAnsiTheme="minorHAnsi"/>
        </w:rPr>
        <w:t>и ведом</w:t>
      </w:r>
      <w:proofErr w:type="gramStart"/>
      <w:r w:rsidR="00AD22E1" w:rsidRPr="0011370C">
        <w:rPr>
          <w:rFonts w:asciiTheme="minorHAnsi" w:hAnsiTheme="minorHAnsi"/>
        </w:rPr>
        <w:t xml:space="preserve">ств </w:t>
      </w:r>
      <w:r w:rsidRPr="0011370C">
        <w:rPr>
          <w:rFonts w:asciiTheme="minorHAnsi" w:hAnsiTheme="minorHAnsi"/>
        </w:rPr>
        <w:t>вс</w:t>
      </w:r>
      <w:proofErr w:type="gramEnd"/>
      <w:r w:rsidRPr="0011370C">
        <w:rPr>
          <w:rFonts w:asciiTheme="minorHAnsi" w:hAnsiTheme="minorHAnsi"/>
        </w:rPr>
        <w:t xml:space="preserve">ех уровней (вне зависимости от должностей) в количестве </w:t>
      </w:r>
      <w:r w:rsidRPr="00800DEA">
        <w:rPr>
          <w:rFonts w:asciiTheme="minorHAnsi" w:hAnsiTheme="minorHAnsi"/>
          <w:b/>
        </w:rPr>
        <w:t xml:space="preserve">не более </w:t>
      </w:r>
      <w:r w:rsidR="00AD22E1" w:rsidRPr="00800DEA">
        <w:rPr>
          <w:rFonts w:asciiTheme="minorHAnsi" w:hAnsiTheme="minorHAnsi"/>
          <w:b/>
        </w:rPr>
        <w:t>15</w:t>
      </w:r>
      <w:r w:rsidRPr="00800DEA">
        <w:rPr>
          <w:rFonts w:asciiTheme="minorHAnsi" w:hAnsiTheme="minorHAnsi"/>
          <w:b/>
        </w:rPr>
        <w:t>%</w:t>
      </w:r>
      <w:r w:rsidRPr="0011370C">
        <w:rPr>
          <w:rFonts w:asciiTheme="minorHAnsi" w:hAnsiTheme="minorHAnsi"/>
        </w:rPr>
        <w:t xml:space="preserve"> от общего штатного расписания сотрудников.</w:t>
      </w:r>
    </w:p>
    <w:p w:rsidR="00944A7F" w:rsidRPr="0011370C" w:rsidRDefault="00944A7F" w:rsidP="00944A7F">
      <w:pPr>
        <w:pStyle w:val="a3"/>
        <w:rPr>
          <w:rFonts w:asciiTheme="minorHAnsi" w:hAnsiTheme="minorHAnsi"/>
        </w:rPr>
      </w:pPr>
      <w:r w:rsidRPr="0011370C">
        <w:rPr>
          <w:rFonts w:asciiTheme="minorHAnsi" w:hAnsiTheme="minorHAnsi"/>
        </w:rPr>
        <w:t xml:space="preserve">2.4. Руководители </w:t>
      </w:r>
      <w:r w:rsidR="00AD22E1" w:rsidRPr="0011370C">
        <w:rPr>
          <w:rFonts w:asciiTheme="minorHAnsi" w:hAnsiTheme="minorHAnsi"/>
        </w:rPr>
        <w:t xml:space="preserve">администраций, </w:t>
      </w:r>
      <w:r w:rsidRPr="0011370C">
        <w:rPr>
          <w:rFonts w:asciiTheme="minorHAnsi" w:hAnsiTheme="minorHAnsi"/>
        </w:rPr>
        <w:t xml:space="preserve">комитетов (отделов) </w:t>
      </w:r>
      <w:r w:rsidR="00AD22E1" w:rsidRPr="0011370C">
        <w:rPr>
          <w:rFonts w:asciiTheme="minorHAnsi" w:hAnsiTheme="minorHAnsi"/>
        </w:rPr>
        <w:t>муниципальных образований</w:t>
      </w:r>
      <w:r w:rsidRPr="0011370C">
        <w:rPr>
          <w:rFonts w:asciiTheme="minorHAnsi" w:hAnsiTheme="minorHAnsi"/>
        </w:rPr>
        <w:t xml:space="preserve"> (городов, населенных пунктов) могут номинировать на «Доску Почета»: </w:t>
      </w:r>
      <w:r w:rsidR="00AD22E1" w:rsidRPr="0011370C">
        <w:rPr>
          <w:rFonts w:asciiTheme="minorHAnsi" w:hAnsiTheme="minorHAnsi"/>
        </w:rPr>
        <w:br/>
      </w:r>
      <w:r w:rsidRPr="0011370C">
        <w:rPr>
          <w:rFonts w:asciiTheme="minorHAnsi" w:hAnsiTheme="minorHAnsi"/>
          <w:sz w:val="6"/>
          <w:szCs w:val="6"/>
        </w:rPr>
        <w:br/>
      </w:r>
      <w:r w:rsidRPr="0011370C">
        <w:rPr>
          <w:rFonts w:asciiTheme="minorHAnsi" w:hAnsiTheme="minorHAnsi"/>
        </w:rPr>
        <w:lastRenderedPageBreak/>
        <w:t xml:space="preserve">-  сотрудников собственных учреждений (вне зависимости от должностей) в количестве </w:t>
      </w:r>
      <w:r w:rsidRPr="00800DEA">
        <w:rPr>
          <w:rFonts w:asciiTheme="minorHAnsi" w:hAnsiTheme="minorHAnsi"/>
          <w:b/>
        </w:rPr>
        <w:t xml:space="preserve">не более </w:t>
      </w:r>
      <w:r w:rsidR="00AD22E1" w:rsidRPr="00800DEA">
        <w:rPr>
          <w:rFonts w:asciiTheme="minorHAnsi" w:hAnsiTheme="minorHAnsi"/>
          <w:b/>
        </w:rPr>
        <w:t>15</w:t>
      </w:r>
      <w:r w:rsidRPr="00800DEA">
        <w:rPr>
          <w:rFonts w:asciiTheme="minorHAnsi" w:hAnsiTheme="minorHAnsi"/>
          <w:b/>
        </w:rPr>
        <w:t>%</w:t>
      </w:r>
      <w:r w:rsidRPr="0011370C">
        <w:rPr>
          <w:rFonts w:asciiTheme="minorHAnsi" w:hAnsiTheme="minorHAnsi"/>
        </w:rPr>
        <w:t xml:space="preserve"> от общего штатного расписания сотрудников</w:t>
      </w:r>
      <w:proofErr w:type="gramStart"/>
      <w:r w:rsidRPr="0011370C">
        <w:rPr>
          <w:rFonts w:asciiTheme="minorHAnsi" w:hAnsiTheme="minorHAnsi"/>
        </w:rPr>
        <w:t>.</w:t>
      </w:r>
      <w:proofErr w:type="gramEnd"/>
      <w:r w:rsidR="00AD22E1" w:rsidRPr="0011370C">
        <w:rPr>
          <w:rFonts w:asciiTheme="minorHAnsi" w:hAnsiTheme="minorHAnsi"/>
        </w:rPr>
        <w:br/>
      </w:r>
      <w:r w:rsidRPr="0011370C">
        <w:rPr>
          <w:rFonts w:asciiTheme="minorHAnsi" w:hAnsiTheme="minorHAnsi"/>
          <w:sz w:val="6"/>
          <w:szCs w:val="6"/>
        </w:rPr>
        <w:br/>
      </w:r>
      <w:r w:rsidRPr="0011370C">
        <w:rPr>
          <w:rFonts w:asciiTheme="minorHAnsi" w:hAnsiTheme="minorHAnsi"/>
        </w:rPr>
        <w:t xml:space="preserve">-  </w:t>
      </w:r>
      <w:proofErr w:type="gramStart"/>
      <w:r w:rsidRPr="0011370C">
        <w:rPr>
          <w:rFonts w:asciiTheme="minorHAnsi" w:hAnsiTheme="minorHAnsi"/>
        </w:rPr>
        <w:t>р</w:t>
      </w:r>
      <w:proofErr w:type="gramEnd"/>
      <w:r w:rsidRPr="0011370C">
        <w:rPr>
          <w:rFonts w:asciiTheme="minorHAnsi" w:hAnsiTheme="minorHAnsi"/>
        </w:rPr>
        <w:t>уководителей подведомственных учреждений</w:t>
      </w:r>
      <w:r w:rsidR="00AD22E1" w:rsidRPr="0011370C">
        <w:rPr>
          <w:rFonts w:asciiTheme="minorHAnsi" w:hAnsiTheme="minorHAnsi"/>
        </w:rPr>
        <w:t xml:space="preserve"> и предприятий</w:t>
      </w:r>
      <w:r w:rsidRPr="0011370C">
        <w:rPr>
          <w:rFonts w:asciiTheme="minorHAnsi" w:hAnsiTheme="minorHAnsi"/>
        </w:rPr>
        <w:t xml:space="preserve"> (всех типов) в количестве </w:t>
      </w:r>
      <w:r w:rsidRPr="00800DEA">
        <w:rPr>
          <w:rFonts w:asciiTheme="minorHAnsi" w:hAnsiTheme="minorHAnsi"/>
          <w:b/>
        </w:rPr>
        <w:t xml:space="preserve">не более </w:t>
      </w:r>
      <w:r w:rsidR="00AD22E1" w:rsidRPr="00800DEA">
        <w:rPr>
          <w:rFonts w:asciiTheme="minorHAnsi" w:hAnsiTheme="minorHAnsi"/>
          <w:b/>
        </w:rPr>
        <w:t>30</w:t>
      </w:r>
      <w:r w:rsidRPr="00800DEA">
        <w:rPr>
          <w:rFonts w:asciiTheme="minorHAnsi" w:hAnsiTheme="minorHAnsi"/>
          <w:b/>
        </w:rPr>
        <w:t>%</w:t>
      </w:r>
      <w:r w:rsidRPr="0011370C">
        <w:rPr>
          <w:rFonts w:asciiTheme="minorHAnsi" w:hAnsiTheme="minorHAnsi"/>
        </w:rPr>
        <w:t xml:space="preserve"> от общего количества учреждений.</w:t>
      </w:r>
    </w:p>
    <w:p w:rsidR="00944A7F" w:rsidRPr="0011370C" w:rsidRDefault="00944A7F" w:rsidP="00944A7F">
      <w:pPr>
        <w:pStyle w:val="a3"/>
        <w:rPr>
          <w:rFonts w:asciiTheme="minorHAnsi" w:hAnsiTheme="minorHAnsi"/>
        </w:rPr>
      </w:pPr>
      <w:r w:rsidRPr="0011370C">
        <w:rPr>
          <w:rFonts w:asciiTheme="minorHAnsi" w:hAnsiTheme="minorHAnsi"/>
        </w:rPr>
        <w:t xml:space="preserve">2.5. Руководители </w:t>
      </w:r>
      <w:r w:rsidR="00AD22E1" w:rsidRPr="0011370C">
        <w:rPr>
          <w:rFonts w:asciiTheme="minorHAnsi" w:hAnsiTheme="minorHAnsi"/>
        </w:rPr>
        <w:t xml:space="preserve">непосредственно самих </w:t>
      </w:r>
      <w:r w:rsidRPr="0011370C">
        <w:rPr>
          <w:rFonts w:asciiTheme="minorHAnsi" w:hAnsiTheme="minorHAnsi"/>
        </w:rPr>
        <w:t>учреждений</w:t>
      </w:r>
      <w:r w:rsidR="00AD22E1" w:rsidRPr="0011370C">
        <w:rPr>
          <w:rFonts w:asciiTheme="minorHAnsi" w:hAnsiTheme="minorHAnsi"/>
        </w:rPr>
        <w:t xml:space="preserve"> и предприятий</w:t>
      </w:r>
      <w:r w:rsidRPr="0011370C">
        <w:rPr>
          <w:rFonts w:asciiTheme="minorHAnsi" w:hAnsiTheme="minorHAnsi"/>
        </w:rPr>
        <w:t xml:space="preserve"> могут номинировать на «Доску Почета» сотрудников собственных </w:t>
      </w:r>
      <w:r w:rsidR="00AD22E1" w:rsidRPr="0011370C">
        <w:rPr>
          <w:rFonts w:asciiTheme="minorHAnsi" w:hAnsiTheme="minorHAnsi"/>
        </w:rPr>
        <w:t>организаций</w:t>
      </w:r>
      <w:r w:rsidRPr="0011370C">
        <w:rPr>
          <w:rFonts w:asciiTheme="minorHAnsi" w:hAnsiTheme="minorHAnsi"/>
        </w:rPr>
        <w:t xml:space="preserve"> (вне зависимости от должностей) в количестве </w:t>
      </w:r>
      <w:r w:rsidRPr="00800DEA">
        <w:rPr>
          <w:rFonts w:asciiTheme="minorHAnsi" w:hAnsiTheme="minorHAnsi"/>
          <w:b/>
        </w:rPr>
        <w:t xml:space="preserve">не более </w:t>
      </w:r>
      <w:r w:rsidR="00AD22E1" w:rsidRPr="00800DEA">
        <w:rPr>
          <w:rFonts w:asciiTheme="minorHAnsi" w:hAnsiTheme="minorHAnsi"/>
          <w:b/>
        </w:rPr>
        <w:t>20</w:t>
      </w:r>
      <w:r w:rsidRPr="00800DEA">
        <w:rPr>
          <w:rFonts w:asciiTheme="minorHAnsi" w:hAnsiTheme="minorHAnsi"/>
          <w:b/>
        </w:rPr>
        <w:t>%</w:t>
      </w:r>
      <w:r w:rsidRPr="0011370C">
        <w:rPr>
          <w:rFonts w:asciiTheme="minorHAnsi" w:hAnsiTheme="minorHAnsi"/>
        </w:rPr>
        <w:t xml:space="preserve"> от общего штатного расписания сотрудников.  </w:t>
      </w:r>
    </w:p>
    <w:p w:rsidR="008445C0" w:rsidRPr="0011370C" w:rsidRDefault="008445C0" w:rsidP="009031A1">
      <w:pPr>
        <w:pStyle w:val="a3"/>
        <w:rPr>
          <w:rFonts w:asciiTheme="minorHAnsi" w:hAnsiTheme="minorHAnsi"/>
        </w:rPr>
      </w:pPr>
      <w:r w:rsidRPr="0011370C">
        <w:rPr>
          <w:rFonts w:asciiTheme="minorHAnsi" w:hAnsiTheme="minorHAnsi"/>
        </w:rPr>
        <w:t>2.</w:t>
      </w:r>
      <w:r w:rsidR="00944A7F" w:rsidRPr="0011370C">
        <w:rPr>
          <w:rFonts w:asciiTheme="minorHAnsi" w:hAnsiTheme="minorHAnsi"/>
        </w:rPr>
        <w:t>6</w:t>
      </w:r>
      <w:r w:rsidRPr="0011370C">
        <w:rPr>
          <w:rFonts w:asciiTheme="minorHAnsi" w:hAnsiTheme="minorHAnsi"/>
        </w:rPr>
        <w:t>. Пополнение Реестра производится круглогодично, участники размещаются в Реестре на постоянной основе.</w:t>
      </w:r>
      <w:r w:rsidR="001D2FAF" w:rsidRPr="0011370C">
        <w:rPr>
          <w:rFonts w:asciiTheme="minorHAnsi" w:hAnsiTheme="minorHAnsi"/>
        </w:rPr>
        <w:t xml:space="preserve"> Участники Реестра могут вносить корректировку в свои данные в случае, если </w:t>
      </w:r>
      <w:r w:rsidR="00944A7F" w:rsidRPr="0011370C">
        <w:rPr>
          <w:rFonts w:asciiTheme="minorHAnsi" w:hAnsiTheme="minorHAnsi"/>
        </w:rPr>
        <w:t>эти данные</w:t>
      </w:r>
      <w:r w:rsidR="001D2FAF" w:rsidRPr="0011370C">
        <w:rPr>
          <w:rFonts w:asciiTheme="minorHAnsi" w:hAnsiTheme="minorHAnsi"/>
        </w:rPr>
        <w:t xml:space="preserve"> указаны не полностью или </w:t>
      </w:r>
      <w:proofErr w:type="gramStart"/>
      <w:r w:rsidR="001D2FAF" w:rsidRPr="0011370C">
        <w:rPr>
          <w:rFonts w:asciiTheme="minorHAnsi" w:hAnsiTheme="minorHAnsi"/>
        </w:rPr>
        <w:t>не верно</w:t>
      </w:r>
      <w:proofErr w:type="gramEnd"/>
      <w:r w:rsidR="001D2FAF" w:rsidRPr="0011370C">
        <w:rPr>
          <w:rFonts w:asciiTheme="minorHAnsi" w:hAnsiTheme="minorHAnsi"/>
        </w:rPr>
        <w:t xml:space="preserve"> в связи с ошибками, допущенными </w:t>
      </w:r>
      <w:r w:rsidR="004A306B" w:rsidRPr="0011370C">
        <w:rPr>
          <w:rFonts w:asciiTheme="minorHAnsi" w:hAnsiTheme="minorHAnsi"/>
        </w:rPr>
        <w:t>Редакцией</w:t>
      </w:r>
      <w:r w:rsidR="001D2FAF" w:rsidRPr="0011370C">
        <w:rPr>
          <w:rFonts w:asciiTheme="minorHAnsi" w:hAnsiTheme="minorHAnsi"/>
        </w:rPr>
        <w:t>.</w:t>
      </w:r>
    </w:p>
    <w:p w:rsidR="00800DEA" w:rsidRDefault="008445C0" w:rsidP="009031A1">
      <w:pPr>
        <w:pStyle w:val="a3"/>
        <w:rPr>
          <w:rFonts w:asciiTheme="minorHAnsi" w:hAnsiTheme="minorHAnsi"/>
        </w:rPr>
      </w:pPr>
      <w:r w:rsidRPr="0011370C">
        <w:rPr>
          <w:rFonts w:asciiTheme="minorHAnsi" w:hAnsiTheme="minorHAnsi"/>
        </w:rPr>
        <w:t>2.</w:t>
      </w:r>
      <w:r w:rsidR="00944A7F" w:rsidRPr="0011370C">
        <w:rPr>
          <w:rFonts w:asciiTheme="minorHAnsi" w:hAnsiTheme="minorHAnsi"/>
        </w:rPr>
        <w:t>7</w:t>
      </w:r>
      <w:r w:rsidR="009031A1" w:rsidRPr="0011370C">
        <w:rPr>
          <w:rFonts w:asciiTheme="minorHAnsi" w:hAnsiTheme="minorHAnsi"/>
        </w:rPr>
        <w:t xml:space="preserve">. Участник Реестра может быть исключен из Реестра по собственному желанию </w:t>
      </w:r>
      <w:r w:rsidRPr="0011370C">
        <w:rPr>
          <w:rFonts w:asciiTheme="minorHAnsi" w:hAnsiTheme="minorHAnsi"/>
        </w:rPr>
        <w:t xml:space="preserve">или в результате письменного запроса (отзыва) в адрес </w:t>
      </w:r>
      <w:r w:rsidR="004A306B" w:rsidRPr="0011370C">
        <w:rPr>
          <w:rFonts w:asciiTheme="minorHAnsi" w:hAnsiTheme="minorHAnsi"/>
        </w:rPr>
        <w:t xml:space="preserve">Редакции </w:t>
      </w:r>
      <w:r w:rsidRPr="0011370C">
        <w:rPr>
          <w:rFonts w:asciiTheme="minorHAnsi" w:hAnsiTheme="minorHAnsi"/>
        </w:rPr>
        <w:t>со стороны своего руководителя</w:t>
      </w:r>
      <w:r w:rsidR="00944A7F" w:rsidRPr="0011370C">
        <w:rPr>
          <w:rFonts w:asciiTheme="minorHAnsi" w:hAnsiTheme="minorHAnsi"/>
        </w:rPr>
        <w:t xml:space="preserve"> (вышестоящей организации)</w:t>
      </w:r>
      <w:r w:rsidRPr="0011370C">
        <w:rPr>
          <w:rFonts w:asciiTheme="minorHAnsi" w:hAnsiTheme="minorHAnsi"/>
        </w:rPr>
        <w:t>.</w:t>
      </w:r>
    </w:p>
    <w:p w:rsidR="00220DAD" w:rsidRPr="00220DAD" w:rsidRDefault="00800DEA" w:rsidP="00220DAD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2.8</w:t>
      </w:r>
      <w:r w:rsidRPr="00220DAD">
        <w:rPr>
          <w:rFonts w:asciiTheme="minorHAnsi" w:hAnsiTheme="minorHAnsi"/>
        </w:rPr>
        <w:t xml:space="preserve">. </w:t>
      </w:r>
      <w:r w:rsidR="008445C0" w:rsidRPr="00220DAD">
        <w:rPr>
          <w:rFonts w:asciiTheme="minorHAnsi" w:hAnsiTheme="minorHAnsi"/>
        </w:rPr>
        <w:t xml:space="preserve"> </w:t>
      </w:r>
      <w:r w:rsidRPr="00220DAD">
        <w:rPr>
          <w:rFonts w:asciiTheme="minorHAnsi" w:hAnsiTheme="minorHAnsi"/>
        </w:rPr>
        <w:t xml:space="preserve">Размещение участников на «Доске Почета» производится на безвозмездной основе. Взимаются только регистрационные </w:t>
      </w:r>
      <w:r w:rsidR="00220DAD" w:rsidRPr="00220DAD">
        <w:rPr>
          <w:rFonts w:asciiTheme="minorHAnsi" w:hAnsiTheme="minorHAnsi"/>
        </w:rPr>
        <w:t xml:space="preserve">взносы на </w:t>
      </w:r>
      <w:r w:rsidR="00220DAD">
        <w:rPr>
          <w:rFonts w:asciiTheme="minorHAnsi" w:hAnsiTheme="minorHAnsi"/>
        </w:rPr>
        <w:t xml:space="preserve">обслуживание портала </w:t>
      </w:r>
      <w:r w:rsidR="00220DAD" w:rsidRPr="00220DAD">
        <w:rPr>
          <w:rFonts w:asciiTheme="minorHAnsi" w:hAnsiTheme="minorHAnsi"/>
          <w:i/>
        </w:rPr>
        <w:t>(</w:t>
      </w:r>
      <w:r w:rsidR="00220DAD" w:rsidRPr="00220DAD">
        <w:rPr>
          <w:rFonts w:asciiTheme="minorHAnsi" w:hAnsiTheme="minorHAnsi"/>
          <w:i/>
        </w:rPr>
        <w:t>обработк</w:t>
      </w:r>
      <w:r w:rsidR="00220DAD" w:rsidRPr="00220DAD">
        <w:rPr>
          <w:rFonts w:asciiTheme="minorHAnsi" w:hAnsiTheme="minorHAnsi"/>
          <w:i/>
        </w:rPr>
        <w:t>у</w:t>
      </w:r>
      <w:r w:rsidR="00220DAD" w:rsidRPr="00220DAD">
        <w:rPr>
          <w:rFonts w:asciiTheme="minorHAnsi" w:hAnsiTheme="minorHAnsi"/>
          <w:i/>
        </w:rPr>
        <w:t xml:space="preserve"> и ретуширование присланных фотографий участников</w:t>
      </w:r>
      <w:r w:rsidR="00220DAD" w:rsidRPr="00220DAD">
        <w:rPr>
          <w:rFonts w:asciiTheme="minorHAnsi" w:hAnsiTheme="minorHAnsi"/>
          <w:i/>
        </w:rPr>
        <w:t xml:space="preserve">, </w:t>
      </w:r>
      <w:r w:rsidR="00940AAB" w:rsidRPr="00220DAD">
        <w:rPr>
          <w:rFonts w:asciiTheme="minorHAnsi" w:hAnsiTheme="minorHAnsi"/>
          <w:i/>
        </w:rPr>
        <w:t>текстов</w:t>
      </w:r>
      <w:r w:rsidR="00940AAB">
        <w:rPr>
          <w:rFonts w:asciiTheme="minorHAnsi" w:hAnsiTheme="minorHAnsi"/>
          <w:i/>
        </w:rPr>
        <w:t xml:space="preserve">, </w:t>
      </w:r>
      <w:r w:rsidR="00940AAB" w:rsidRPr="00220DAD">
        <w:rPr>
          <w:rFonts w:asciiTheme="minorHAnsi" w:hAnsiTheme="minorHAnsi"/>
          <w:i/>
        </w:rPr>
        <w:t xml:space="preserve"> </w:t>
      </w:r>
      <w:r w:rsidR="00220DAD" w:rsidRPr="00220DAD">
        <w:rPr>
          <w:rFonts w:asciiTheme="minorHAnsi" w:hAnsiTheme="minorHAnsi"/>
          <w:i/>
        </w:rPr>
        <w:t>разработк</w:t>
      </w:r>
      <w:r w:rsidR="00220DAD" w:rsidRPr="00220DAD">
        <w:rPr>
          <w:rFonts w:asciiTheme="minorHAnsi" w:hAnsiTheme="minorHAnsi"/>
          <w:i/>
        </w:rPr>
        <w:t>у</w:t>
      </w:r>
      <w:r w:rsidR="00220DAD" w:rsidRPr="00220DAD">
        <w:rPr>
          <w:rFonts w:asciiTheme="minorHAnsi" w:hAnsiTheme="minorHAnsi"/>
          <w:i/>
        </w:rPr>
        <w:t xml:space="preserve"> макетов, размещение </w:t>
      </w:r>
      <w:r w:rsidR="00220DAD" w:rsidRPr="00220DAD">
        <w:rPr>
          <w:rFonts w:asciiTheme="minorHAnsi" w:hAnsiTheme="minorHAnsi"/>
          <w:i/>
        </w:rPr>
        <w:t>на сайте портала</w:t>
      </w:r>
      <w:r w:rsidR="00220DAD" w:rsidRPr="00220DAD">
        <w:rPr>
          <w:rFonts w:asciiTheme="minorHAnsi" w:hAnsiTheme="minorHAnsi"/>
          <w:i/>
        </w:rPr>
        <w:t xml:space="preserve"> фото участников  и информации о них</w:t>
      </w:r>
      <w:r w:rsidR="00220DAD" w:rsidRPr="00220DAD">
        <w:rPr>
          <w:rFonts w:asciiTheme="minorHAnsi" w:hAnsiTheme="minorHAnsi"/>
          <w:i/>
        </w:rPr>
        <w:t>, заработную плату сотрудников Редакции, содержание и техническое оснащение офисных помещений</w:t>
      </w:r>
      <w:r w:rsidR="00940AAB">
        <w:rPr>
          <w:rFonts w:asciiTheme="minorHAnsi" w:hAnsiTheme="minorHAnsi"/>
          <w:i/>
        </w:rPr>
        <w:t xml:space="preserve"> и сре</w:t>
      </w:r>
      <w:proofErr w:type="gramStart"/>
      <w:r w:rsidR="00940AAB">
        <w:rPr>
          <w:rFonts w:asciiTheme="minorHAnsi" w:hAnsiTheme="minorHAnsi"/>
          <w:i/>
        </w:rPr>
        <w:t>дств св</w:t>
      </w:r>
      <w:proofErr w:type="gramEnd"/>
      <w:r w:rsidR="00940AAB">
        <w:rPr>
          <w:rFonts w:asciiTheme="minorHAnsi" w:hAnsiTheme="minorHAnsi"/>
          <w:i/>
        </w:rPr>
        <w:t>язи</w:t>
      </w:r>
      <w:r w:rsidR="00220DAD" w:rsidRPr="00220DAD">
        <w:rPr>
          <w:rFonts w:asciiTheme="minorHAnsi" w:hAnsiTheme="minorHAnsi"/>
          <w:i/>
        </w:rPr>
        <w:t>).</w:t>
      </w:r>
    </w:p>
    <w:p w:rsidR="00C02BCE" w:rsidRPr="0011370C" w:rsidRDefault="00C02BCE" w:rsidP="009031A1">
      <w:pPr>
        <w:pStyle w:val="a3"/>
        <w:rPr>
          <w:rFonts w:asciiTheme="minorHAnsi" w:hAnsiTheme="minorHAnsi"/>
          <w:sz w:val="2"/>
          <w:szCs w:val="2"/>
        </w:rPr>
      </w:pPr>
    </w:p>
    <w:p w:rsidR="009031A1" w:rsidRPr="0011370C" w:rsidRDefault="00265646" w:rsidP="009031A1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11370C">
        <w:rPr>
          <w:rFonts w:asciiTheme="minorHAnsi" w:hAnsiTheme="minorHAnsi"/>
          <w:sz w:val="28"/>
          <w:szCs w:val="28"/>
        </w:rPr>
        <w:t>3</w:t>
      </w:r>
      <w:r w:rsidR="009031A1" w:rsidRPr="0011370C">
        <w:rPr>
          <w:rFonts w:asciiTheme="minorHAnsi" w:hAnsiTheme="minorHAnsi"/>
          <w:sz w:val="28"/>
          <w:szCs w:val="28"/>
        </w:rPr>
        <w:t>. Дополнительные услуги для участников Реестра</w:t>
      </w:r>
    </w:p>
    <w:p w:rsidR="0027747B" w:rsidRPr="0011370C" w:rsidRDefault="009031A1" w:rsidP="001B6C4F">
      <w:pPr>
        <w:pStyle w:val="a3"/>
        <w:rPr>
          <w:rFonts w:asciiTheme="minorHAnsi" w:hAnsiTheme="minorHAnsi"/>
        </w:rPr>
      </w:pPr>
      <w:r w:rsidRPr="0011370C">
        <w:rPr>
          <w:rFonts w:asciiTheme="minorHAnsi" w:hAnsiTheme="minorHAnsi"/>
        </w:rPr>
        <w:t> 3</w:t>
      </w:r>
      <w:r w:rsidR="00265646" w:rsidRPr="0011370C">
        <w:rPr>
          <w:rFonts w:asciiTheme="minorHAnsi" w:hAnsiTheme="minorHAnsi"/>
        </w:rPr>
        <w:t>.1</w:t>
      </w:r>
      <w:r w:rsidRPr="0011370C">
        <w:rPr>
          <w:rFonts w:asciiTheme="minorHAnsi" w:hAnsiTheme="minorHAnsi"/>
        </w:rPr>
        <w:t xml:space="preserve">. </w:t>
      </w:r>
      <w:r w:rsidR="001B6C4F" w:rsidRPr="0011370C">
        <w:rPr>
          <w:rFonts w:asciiTheme="minorHAnsi" w:hAnsiTheme="minorHAnsi"/>
        </w:rPr>
        <w:t xml:space="preserve">Каждый участник </w:t>
      </w:r>
      <w:r w:rsidR="008E11AF" w:rsidRPr="0011370C">
        <w:rPr>
          <w:rFonts w:asciiTheme="minorHAnsi" w:hAnsiTheme="minorHAnsi"/>
        </w:rPr>
        <w:t xml:space="preserve">за дополнительную плату </w:t>
      </w:r>
      <w:r w:rsidR="000C2AC2" w:rsidRPr="0011370C">
        <w:rPr>
          <w:rFonts w:asciiTheme="minorHAnsi" w:hAnsiTheme="minorHAnsi"/>
        </w:rPr>
        <w:t>может</w:t>
      </w:r>
      <w:r w:rsidR="001B6C4F" w:rsidRPr="0011370C">
        <w:rPr>
          <w:rFonts w:asciiTheme="minorHAnsi" w:hAnsiTheme="minorHAnsi"/>
        </w:rPr>
        <w:t xml:space="preserve"> </w:t>
      </w:r>
      <w:r w:rsidR="008E11AF" w:rsidRPr="0011370C">
        <w:rPr>
          <w:rFonts w:asciiTheme="minorHAnsi" w:hAnsiTheme="minorHAnsi"/>
        </w:rPr>
        <w:t>заказать себе</w:t>
      </w:r>
      <w:r w:rsidR="001B6C4F" w:rsidRPr="0011370C">
        <w:rPr>
          <w:rFonts w:asciiTheme="minorHAnsi" w:hAnsiTheme="minorHAnsi"/>
        </w:rPr>
        <w:t xml:space="preserve"> </w:t>
      </w:r>
      <w:r w:rsidR="0027747B" w:rsidRPr="0011370C">
        <w:rPr>
          <w:rFonts w:asciiTheme="minorHAnsi" w:hAnsiTheme="minorHAnsi"/>
        </w:rPr>
        <w:t xml:space="preserve">по электронной почте </w:t>
      </w:r>
      <w:r w:rsidR="001B6C4F" w:rsidRPr="0011370C">
        <w:rPr>
          <w:rFonts w:asciiTheme="minorHAnsi" w:hAnsiTheme="minorHAnsi"/>
        </w:rPr>
        <w:t>выписку из Реестра (Свидетельство участника Информационного портала</w:t>
      </w:r>
      <w:r w:rsidR="00787369" w:rsidRPr="0011370C">
        <w:rPr>
          <w:rFonts w:asciiTheme="minorHAnsi" w:hAnsiTheme="minorHAnsi"/>
        </w:rPr>
        <w:t xml:space="preserve"> </w:t>
      </w:r>
      <w:r w:rsidR="00885015" w:rsidRPr="0011370C">
        <w:rPr>
          <w:rFonts w:asciiTheme="minorHAnsi" w:hAnsiTheme="minorHAnsi"/>
        </w:rPr>
        <w:t>«Доска Почета учителей России).</w:t>
      </w:r>
    </w:p>
    <w:p w:rsidR="001B6C4F" w:rsidRPr="0011370C" w:rsidRDefault="001B6C4F" w:rsidP="001B6C4F">
      <w:pPr>
        <w:pStyle w:val="a3"/>
        <w:rPr>
          <w:rFonts w:asciiTheme="minorHAnsi" w:hAnsiTheme="minorHAnsi"/>
        </w:rPr>
      </w:pPr>
      <w:r w:rsidRPr="0011370C">
        <w:rPr>
          <w:rFonts w:asciiTheme="minorHAnsi" w:hAnsiTheme="minorHAnsi"/>
        </w:rPr>
        <w:t xml:space="preserve">3.2. </w:t>
      </w:r>
      <w:r w:rsidR="00944A7F" w:rsidRPr="0011370C">
        <w:rPr>
          <w:rFonts w:asciiTheme="minorHAnsi" w:hAnsiTheme="minorHAnsi"/>
        </w:rPr>
        <w:t>Полный п</w:t>
      </w:r>
      <w:r w:rsidRPr="0011370C">
        <w:rPr>
          <w:rFonts w:asciiTheme="minorHAnsi" w:hAnsiTheme="minorHAnsi"/>
        </w:rPr>
        <w:t xml:space="preserve">еречень дополнительных услуг может быть предоставлен </w:t>
      </w:r>
      <w:r w:rsidR="00800DEA">
        <w:rPr>
          <w:rFonts w:asciiTheme="minorHAnsi" w:hAnsiTheme="minorHAnsi"/>
        </w:rPr>
        <w:t xml:space="preserve">по запросу в Редакцию со стороны </w:t>
      </w:r>
      <w:r w:rsidR="0027747B" w:rsidRPr="0011370C">
        <w:rPr>
          <w:rFonts w:asciiTheme="minorHAnsi" w:hAnsiTheme="minorHAnsi"/>
        </w:rPr>
        <w:t>непосредственно сами</w:t>
      </w:r>
      <w:r w:rsidR="00800DEA">
        <w:rPr>
          <w:rFonts w:asciiTheme="minorHAnsi" w:hAnsiTheme="minorHAnsi"/>
        </w:rPr>
        <w:t>х</w:t>
      </w:r>
      <w:r w:rsidRPr="0011370C">
        <w:rPr>
          <w:rFonts w:asciiTheme="minorHAnsi" w:hAnsiTheme="minorHAnsi"/>
        </w:rPr>
        <w:t xml:space="preserve"> участник</w:t>
      </w:r>
      <w:r w:rsidR="00800DEA">
        <w:rPr>
          <w:rFonts w:asciiTheme="minorHAnsi" w:hAnsiTheme="minorHAnsi"/>
        </w:rPr>
        <w:t>ов</w:t>
      </w:r>
      <w:r w:rsidRPr="0011370C">
        <w:rPr>
          <w:rFonts w:asciiTheme="minorHAnsi" w:hAnsiTheme="minorHAnsi"/>
        </w:rPr>
        <w:t xml:space="preserve"> Реестра. </w:t>
      </w:r>
    </w:p>
    <w:p w:rsidR="00C02BCE" w:rsidRPr="0011370C" w:rsidRDefault="00C02BCE" w:rsidP="001B6C4F">
      <w:pPr>
        <w:pStyle w:val="a3"/>
        <w:rPr>
          <w:rFonts w:asciiTheme="minorHAnsi" w:hAnsiTheme="minorHAnsi"/>
          <w:sz w:val="2"/>
          <w:szCs w:val="2"/>
        </w:rPr>
      </w:pPr>
    </w:p>
    <w:p w:rsidR="009031A1" w:rsidRPr="0011370C" w:rsidRDefault="001B6C4F" w:rsidP="009031A1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11370C">
        <w:rPr>
          <w:rFonts w:asciiTheme="minorHAnsi" w:hAnsiTheme="minorHAnsi"/>
          <w:sz w:val="28"/>
          <w:szCs w:val="28"/>
        </w:rPr>
        <w:t>4.</w:t>
      </w:r>
      <w:r w:rsidR="009031A1" w:rsidRPr="0011370C">
        <w:rPr>
          <w:rFonts w:asciiTheme="minorHAnsi" w:hAnsiTheme="minorHAnsi"/>
          <w:sz w:val="28"/>
          <w:szCs w:val="28"/>
        </w:rPr>
        <w:t xml:space="preserve"> Защита авторских прав</w:t>
      </w:r>
    </w:p>
    <w:p w:rsidR="00D030D6" w:rsidRPr="0011370C" w:rsidRDefault="009031A1" w:rsidP="00940AAB">
      <w:pPr>
        <w:pStyle w:val="a3"/>
        <w:rPr>
          <w:rFonts w:asciiTheme="minorHAnsi" w:hAnsiTheme="minorHAnsi"/>
        </w:rPr>
      </w:pPr>
      <w:r w:rsidRPr="0011370C">
        <w:rPr>
          <w:rFonts w:asciiTheme="minorHAnsi" w:hAnsiTheme="minorHAnsi"/>
        </w:rPr>
        <w:t> </w:t>
      </w:r>
      <w:r w:rsidR="001B6C4F" w:rsidRPr="0011370C">
        <w:rPr>
          <w:rFonts w:asciiTheme="minorHAnsi" w:hAnsiTheme="minorHAnsi"/>
        </w:rPr>
        <w:t>4</w:t>
      </w:r>
      <w:r w:rsidRPr="0011370C">
        <w:rPr>
          <w:rFonts w:asciiTheme="minorHAnsi" w:hAnsiTheme="minorHAnsi"/>
        </w:rPr>
        <w:t>.</w:t>
      </w:r>
      <w:r w:rsidR="001B6C4F" w:rsidRPr="0011370C">
        <w:rPr>
          <w:rFonts w:asciiTheme="minorHAnsi" w:hAnsiTheme="minorHAnsi"/>
        </w:rPr>
        <w:t xml:space="preserve">1. </w:t>
      </w:r>
      <w:r w:rsidRPr="0011370C">
        <w:rPr>
          <w:rFonts w:asciiTheme="minorHAnsi" w:hAnsiTheme="minorHAnsi"/>
        </w:rPr>
        <w:t xml:space="preserve"> </w:t>
      </w:r>
      <w:r w:rsidR="001B6C4F" w:rsidRPr="0011370C">
        <w:rPr>
          <w:rFonts w:asciiTheme="minorHAnsi" w:hAnsiTheme="minorHAnsi"/>
        </w:rPr>
        <w:t>Все п</w:t>
      </w:r>
      <w:r w:rsidRPr="0011370C">
        <w:rPr>
          <w:rFonts w:asciiTheme="minorHAnsi" w:hAnsiTheme="minorHAnsi"/>
        </w:rPr>
        <w:t xml:space="preserve">рава на базу данных участников Реестра </w:t>
      </w:r>
      <w:r w:rsidR="001B6C4F" w:rsidRPr="0011370C">
        <w:rPr>
          <w:rFonts w:asciiTheme="minorHAnsi" w:hAnsiTheme="minorHAnsi"/>
        </w:rPr>
        <w:t>принадлежат авторам проекта</w:t>
      </w:r>
      <w:r w:rsidRPr="0011370C">
        <w:rPr>
          <w:rFonts w:asciiTheme="minorHAnsi" w:hAnsiTheme="minorHAnsi"/>
        </w:rPr>
        <w:t>.</w:t>
      </w:r>
      <w:r w:rsidR="001B6C4F" w:rsidRPr="0011370C">
        <w:rPr>
          <w:rFonts w:asciiTheme="minorHAnsi" w:hAnsiTheme="minorHAnsi"/>
        </w:rPr>
        <w:t xml:space="preserve"> </w:t>
      </w:r>
      <w:r w:rsidRPr="0011370C">
        <w:rPr>
          <w:rFonts w:asciiTheme="minorHAnsi" w:hAnsiTheme="minorHAnsi"/>
        </w:rPr>
        <w:t xml:space="preserve">Использование информации из Реестра, включая ее копирование, возможно при условии, что </w:t>
      </w:r>
      <w:r w:rsidR="00944A7F" w:rsidRPr="0011370C">
        <w:rPr>
          <w:rFonts w:asciiTheme="minorHAnsi" w:hAnsiTheme="minorHAnsi"/>
        </w:rPr>
        <w:t>данная информация</w:t>
      </w:r>
      <w:r w:rsidRPr="0011370C">
        <w:rPr>
          <w:rFonts w:asciiTheme="minorHAnsi" w:hAnsiTheme="minorHAnsi"/>
        </w:rPr>
        <w:t xml:space="preserve"> не буд</w:t>
      </w:r>
      <w:r w:rsidR="00944A7F" w:rsidRPr="0011370C">
        <w:rPr>
          <w:rFonts w:asciiTheme="minorHAnsi" w:hAnsiTheme="minorHAnsi"/>
        </w:rPr>
        <w:t>е</w:t>
      </w:r>
      <w:r w:rsidRPr="0011370C">
        <w:rPr>
          <w:rFonts w:asciiTheme="minorHAnsi" w:hAnsiTheme="minorHAnsi"/>
        </w:rPr>
        <w:t>т публично распространяться.</w:t>
      </w:r>
      <w:r w:rsidR="00940AAB" w:rsidRPr="0011370C">
        <w:rPr>
          <w:rFonts w:asciiTheme="minorHAnsi" w:hAnsiTheme="minorHAnsi"/>
        </w:rPr>
        <w:t xml:space="preserve"> </w:t>
      </w:r>
    </w:p>
    <w:p w:rsidR="00871875" w:rsidRPr="0011370C" w:rsidRDefault="00871875">
      <w:pPr>
        <w:rPr>
          <w:rFonts w:asciiTheme="minorHAnsi" w:hAnsiTheme="minorHAnsi"/>
        </w:rPr>
      </w:pPr>
    </w:p>
    <w:sectPr w:rsidR="00871875" w:rsidRPr="0011370C" w:rsidSect="007461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1A1"/>
    <w:rsid w:val="000C2AC2"/>
    <w:rsid w:val="0011370C"/>
    <w:rsid w:val="001B6C4F"/>
    <w:rsid w:val="001D2FAF"/>
    <w:rsid w:val="00220DAD"/>
    <w:rsid w:val="00265646"/>
    <w:rsid w:val="0027747B"/>
    <w:rsid w:val="003D1B55"/>
    <w:rsid w:val="004039CC"/>
    <w:rsid w:val="00404708"/>
    <w:rsid w:val="00497365"/>
    <w:rsid w:val="004A306B"/>
    <w:rsid w:val="004D66FB"/>
    <w:rsid w:val="0056137B"/>
    <w:rsid w:val="005F726B"/>
    <w:rsid w:val="006337BD"/>
    <w:rsid w:val="007461ED"/>
    <w:rsid w:val="00787369"/>
    <w:rsid w:val="00800DEA"/>
    <w:rsid w:val="008445C0"/>
    <w:rsid w:val="00861DF4"/>
    <w:rsid w:val="00871875"/>
    <w:rsid w:val="008817D5"/>
    <w:rsid w:val="00885015"/>
    <w:rsid w:val="008E11AF"/>
    <w:rsid w:val="009031A1"/>
    <w:rsid w:val="00940AAB"/>
    <w:rsid w:val="00944A7F"/>
    <w:rsid w:val="009717F4"/>
    <w:rsid w:val="00AD22E1"/>
    <w:rsid w:val="00B61943"/>
    <w:rsid w:val="00B641C4"/>
    <w:rsid w:val="00C02BCE"/>
    <w:rsid w:val="00C2303F"/>
    <w:rsid w:val="00C233C1"/>
    <w:rsid w:val="00CA070E"/>
    <w:rsid w:val="00D030D6"/>
    <w:rsid w:val="00D35373"/>
    <w:rsid w:val="00E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031A1"/>
    <w:rPr>
      <w:b/>
      <w:bCs/>
    </w:rPr>
  </w:style>
  <w:style w:type="paragraph" w:styleId="a5">
    <w:name w:val="No Spacing"/>
    <w:uiPriority w:val="1"/>
    <w:qFormat/>
    <w:rsid w:val="00220D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ГорюновОВ</dc:creator>
  <cp:lastModifiedBy>Interstrong</cp:lastModifiedBy>
  <cp:revision>7</cp:revision>
  <dcterms:created xsi:type="dcterms:W3CDTF">2015-12-03T05:46:00Z</dcterms:created>
  <dcterms:modified xsi:type="dcterms:W3CDTF">2017-06-22T04:23:00Z</dcterms:modified>
</cp:coreProperties>
</file>